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E510" w14:textId="5C4E7581" w:rsidR="008D21DB" w:rsidRDefault="008D21DB" w:rsidP="008D21DB">
      <w:pPr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UPOZORNĚNÍ</w:t>
      </w:r>
    </w:p>
    <w:p w14:paraId="7267475B" w14:textId="77777777" w:rsidR="008D21DB" w:rsidRPr="008D21DB" w:rsidRDefault="008D21DB" w:rsidP="008D21DB">
      <w:pPr>
        <w:jc w:val="center"/>
        <w:rPr>
          <w:b/>
          <w:bCs/>
          <w:sz w:val="52"/>
          <w:szCs w:val="52"/>
          <w:u w:val="single"/>
        </w:rPr>
      </w:pPr>
    </w:p>
    <w:p w14:paraId="03F6B953" w14:textId="77777777" w:rsidR="008D21DB" w:rsidRDefault="008D21DB" w:rsidP="008D21DB">
      <w:pPr>
        <w:rPr>
          <w:b/>
          <w:bCs/>
          <w:u w:val="single"/>
        </w:rPr>
      </w:pPr>
    </w:p>
    <w:p w14:paraId="10B7FA09" w14:textId="05F786B0" w:rsidR="008D21DB" w:rsidRPr="008D21DB" w:rsidRDefault="008D21DB" w:rsidP="008D21DB">
      <w:pPr>
        <w:rPr>
          <w:b/>
          <w:bCs/>
          <w:sz w:val="56"/>
          <w:szCs w:val="56"/>
          <w:u w:val="single"/>
        </w:rPr>
      </w:pPr>
      <w:r w:rsidRPr="008D21DB">
        <w:rPr>
          <w:b/>
          <w:bCs/>
          <w:sz w:val="56"/>
          <w:szCs w:val="56"/>
          <w:u w:val="single"/>
        </w:rPr>
        <w:t>Sportovní hřiště – Hlubočky-Ves - 13.10.2026</w:t>
      </w:r>
    </w:p>
    <w:p w14:paraId="7CFFDC32" w14:textId="77777777" w:rsidR="008D21DB" w:rsidRPr="008D21DB" w:rsidRDefault="008D21DB" w:rsidP="008D21DB">
      <w:pPr>
        <w:rPr>
          <w:sz w:val="56"/>
          <w:szCs w:val="56"/>
        </w:rPr>
      </w:pPr>
      <w:r w:rsidRPr="008D21DB">
        <w:rPr>
          <w:sz w:val="56"/>
          <w:szCs w:val="56"/>
        </w:rPr>
        <w:t xml:space="preserve">Upozorňujeme občany, že z důvodu zahájení stavebních prací, bude sportovní hřiště v Hlubočkách – Vsi od </w:t>
      </w:r>
      <w:r w:rsidRPr="008D21DB">
        <w:rPr>
          <w:b/>
          <w:bCs/>
          <w:sz w:val="56"/>
          <w:szCs w:val="56"/>
        </w:rPr>
        <w:t>úterý 13.10.2026</w:t>
      </w:r>
      <w:r w:rsidRPr="008D21DB">
        <w:rPr>
          <w:sz w:val="56"/>
          <w:szCs w:val="56"/>
        </w:rPr>
        <w:t xml:space="preserve"> pro veřejnost </w:t>
      </w:r>
      <w:r w:rsidRPr="008D21DB">
        <w:rPr>
          <w:b/>
          <w:bCs/>
          <w:sz w:val="56"/>
          <w:szCs w:val="56"/>
        </w:rPr>
        <w:t>UZAVŘENO</w:t>
      </w:r>
      <w:r w:rsidRPr="008D21DB">
        <w:rPr>
          <w:sz w:val="56"/>
          <w:szCs w:val="56"/>
        </w:rPr>
        <w:t>.</w:t>
      </w:r>
    </w:p>
    <w:p w14:paraId="6F7E4682" w14:textId="77777777" w:rsidR="008D21DB" w:rsidRDefault="008D21DB"/>
    <w:sectPr w:rsidR="008D2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DB"/>
    <w:rsid w:val="004D3D52"/>
    <w:rsid w:val="008D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7E45"/>
  <w15:chartTrackingRefBased/>
  <w15:docId w15:val="{8F8EDDBF-A50A-4D1C-952F-71B9646D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D2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2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2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2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2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2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2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2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2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2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2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2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21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21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21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21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21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21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2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2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2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2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2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21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21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21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2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21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21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175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Kubíčková</dc:creator>
  <cp:keywords/>
  <dc:description/>
  <cp:lastModifiedBy>Ivana Kubíčková</cp:lastModifiedBy>
  <cp:revision>1</cp:revision>
  <dcterms:created xsi:type="dcterms:W3CDTF">2026-10-08T11:13:00Z</dcterms:created>
  <dcterms:modified xsi:type="dcterms:W3CDTF">2026-10-08T11:14:00Z</dcterms:modified>
</cp:coreProperties>
</file>